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00D" w:rsidRDefault="00AD600D" w:rsidP="00AD600D">
      <w:pPr>
        <w:pStyle w:val="ConsPlusNormal"/>
      </w:pPr>
    </w:p>
    <w:p w:rsidR="00AD600D" w:rsidRDefault="00AD600D" w:rsidP="00AD600D">
      <w:pPr>
        <w:pStyle w:val="ConsPlusNormal"/>
        <w:jc w:val="right"/>
        <w:outlineLvl w:val="0"/>
      </w:pPr>
      <w:r>
        <w:t>Приложение 6</w:t>
      </w:r>
    </w:p>
    <w:p w:rsidR="00AD600D" w:rsidRDefault="00AD600D" w:rsidP="00AD600D">
      <w:pPr>
        <w:pStyle w:val="ConsPlusNormal"/>
        <w:jc w:val="right"/>
      </w:pPr>
      <w:r>
        <w:t>к решению</w:t>
      </w:r>
    </w:p>
    <w:p w:rsidR="00AD600D" w:rsidRDefault="00AD600D" w:rsidP="00AD600D">
      <w:pPr>
        <w:pStyle w:val="ConsPlusNormal"/>
        <w:jc w:val="right"/>
      </w:pPr>
      <w:r>
        <w:t>Думы Кондинского района</w:t>
      </w:r>
    </w:p>
    <w:p w:rsidR="00AD600D" w:rsidRDefault="00AD600D" w:rsidP="00AD600D">
      <w:pPr>
        <w:pStyle w:val="ConsPlusNormal"/>
        <w:jc w:val="right"/>
      </w:pPr>
      <w:r>
        <w:t>от 25.12.2024 N 1212</w:t>
      </w:r>
    </w:p>
    <w:p w:rsidR="00AD600D" w:rsidRDefault="00AD600D" w:rsidP="00AD600D">
      <w:pPr>
        <w:pStyle w:val="ConsPlusNormal"/>
      </w:pPr>
    </w:p>
    <w:p w:rsidR="00AD600D" w:rsidRDefault="00AD600D" w:rsidP="00AD600D">
      <w:pPr>
        <w:pStyle w:val="ConsPlusTitle"/>
        <w:jc w:val="center"/>
      </w:pPr>
      <w:bookmarkStart w:id="0" w:name="P18032"/>
      <w:bookmarkEnd w:id="0"/>
      <w:r>
        <w:t>РАСПРЕДЕЛЕНИЕ</w:t>
      </w:r>
    </w:p>
    <w:p w:rsidR="00AD600D" w:rsidRDefault="00AD600D" w:rsidP="00AD600D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AD600D" w:rsidRDefault="00AD600D" w:rsidP="00AD600D">
      <w:pPr>
        <w:pStyle w:val="ConsPlusTitle"/>
        <w:jc w:val="center"/>
      </w:pPr>
      <w:r>
        <w:t>ПРОГРАММАМ РАЙОНА И НЕПРОГРАММНЫМ НАПРАВЛЕНИЯМ</w:t>
      </w:r>
    </w:p>
    <w:p w:rsidR="00AD600D" w:rsidRDefault="00AD600D" w:rsidP="00AD600D">
      <w:pPr>
        <w:pStyle w:val="ConsPlusTitle"/>
        <w:jc w:val="center"/>
      </w:pPr>
      <w:r>
        <w:t>ДЕЯТЕЛЬНОСТИ), ГРУППАМ И ПОДГРУППАМ ВИДОВ РАСХОДОВ</w:t>
      </w:r>
    </w:p>
    <w:p w:rsidR="00AD600D" w:rsidRDefault="00AD600D" w:rsidP="00AD600D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AD600D" w:rsidRDefault="00AD600D" w:rsidP="00AD600D">
      <w:pPr>
        <w:pStyle w:val="ConsPlusTitle"/>
        <w:jc w:val="center"/>
      </w:pPr>
      <w:r>
        <w:t>КОНДИНСКИЙ РАЙОН НА ПЛАНОВЫЙ ПЕРИОД 2026 И 2027 ГОДОВ</w:t>
      </w:r>
    </w:p>
    <w:p w:rsidR="00AD600D" w:rsidRDefault="00AD600D" w:rsidP="00AD600D">
      <w:pPr>
        <w:pStyle w:val="ConsPlusNormal"/>
      </w:pPr>
    </w:p>
    <w:tbl>
      <w:tblPr>
        <w:tblW w:w="14747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4"/>
        <w:gridCol w:w="1587"/>
        <w:gridCol w:w="624"/>
        <w:gridCol w:w="1701"/>
        <w:gridCol w:w="1701"/>
      </w:tblGrid>
      <w:tr w:rsidR="00AD600D" w:rsidTr="00A92AA5">
        <w:tc>
          <w:tcPr>
            <w:tcW w:w="9134" w:type="dxa"/>
            <w:tcBorders>
              <w:top w:val="nil"/>
            </w:tcBorders>
          </w:tcPr>
          <w:p w:rsidR="00AD600D" w:rsidRDefault="00AD600D" w:rsidP="00A92AA5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AD600D" w:rsidRDefault="00AD600D" w:rsidP="00A92AA5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AD600D" w:rsidRDefault="00AD600D" w:rsidP="00A92AA5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AD600D" w:rsidRDefault="00AD600D" w:rsidP="00A92AA5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AD600D" w:rsidRDefault="00AD600D" w:rsidP="00A92AA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  <w:jc w:val="center"/>
            </w:pPr>
            <w:r>
              <w:t>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484482268,01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484447268,01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484482268,01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484447268,01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223230281,31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223212781,31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5726800,00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5726800,00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5726800,00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182533681,31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182516181,31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182533681,31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182516181,31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182533681,31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182516181,31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4102200,00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4102200,00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4102200,00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5297400,00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5297400,00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5297400,00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1052600,00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1052600,00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992600,00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992600,00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5676300,00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5839500,00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5093237,67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5256437,67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5093237,67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5256437,67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583062,33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583062,33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1960700,00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1621800,00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1703000,00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1621800,00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1703000,00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338900,00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257700,00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338900,00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257700,00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2284800,00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2284800,00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1897300,00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1897300,00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387500,00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387500,00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12414000,00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12414000,00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8974200,00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8974200,00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3439800,00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3439800,00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2181800,00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2018600,00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1108232,88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945032,88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1108232,88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945032,88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855000,00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855000,00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218567,12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218567,12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255486686,70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255469186,70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248596986,70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248579486,70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226148626,70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226131126,70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226148626,70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226131126,70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21477300,00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21477300,00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21477300,00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21477300,00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971060,00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971060,00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971060,00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971060,00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6889700,00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6889700,00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6889700,00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177300,00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177300,00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177300,00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177300,00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5588000,00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5588000,00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5588000,00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310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5588000,00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2808967383,13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2804630469,35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78567600,00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77814900,00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78567600,00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77814900,00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2459200,00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2459200,00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2177968,00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2177968,00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2177968,00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2177968,00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281232,00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281232,00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 xml:space="preserve">Проведение мероприятий по обеспечению деятельности советников директора по </w:t>
            </w:r>
            <w:r>
              <w:lastRenderedPageBreak/>
              <w:t>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021Ю651790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3300300,00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3360000,00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3066629,81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3125729,81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3066629,81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3125729,81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233670,19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234270,19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233670,19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234270,19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72808100,00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71995700,00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53121860,00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52309460,00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53121860,00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52309460,00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19686240,00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19686240,00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2730399783,13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2726815569,35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21118100,00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21118100,00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20827700,00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20827700,00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20827700,00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290400,00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290400,00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290400,00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290400,00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290400,00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290400,00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2529247257,75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2525663643,97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464465663,43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463788779,65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150992346,91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150992346,91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150992346,91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150992346,91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192783579,45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192106695,67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192783579,45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192106695,67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86067145,07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86067145,07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32542348,15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32542348,15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53524796,92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53524796,92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34622592,00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34622592,00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34622592,00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34622592,00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81022324,32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81022324,32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71394677,44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71394677,44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71394677,44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71394677,44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9627646,88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9627646,88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1235564,03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1235564,03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8392082,85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8392082,85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117583500,00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117583500,00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33939969,00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33939969,00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41525031,00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41525031,00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193500,00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193500,00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41925000,00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41925000,00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13337000,00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13337000,00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959576,00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959576,00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294061,00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294061,00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294061,00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294061,00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12042000,00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12042000,00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41363,00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41363,00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385163100,00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385163100,00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197165360,00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197165360,00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9715295,00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9715295,00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178282445,00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178282445,00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1419847800,00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1419847800,00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1116893242,00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1116893242,00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36736744,00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36736744,00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266217814,00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266217814,00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19548000,00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19548000,00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19548000,00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 xml:space="preserve">Организация бесплатного горячего питания обучающихся, получающих начальное общее </w:t>
            </w:r>
            <w:r>
              <w:lastRenderedPageBreak/>
              <w:t>образование в государственных и муниципальных образовательных организациях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02411L3040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28279870,00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25373140,00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4540600,00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4540799,40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4540600,00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4540799,40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12064770,00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9157840,60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12064770,00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9157840,60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11674500,00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11674500,00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4330100,00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4330100,00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1070100,00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1070100,00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3060954,00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3060954,00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199046,00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199046,00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30167060,00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30167060,00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9751100,00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9751100,00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9751100,00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19332500,00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19332500,00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19332500,00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1083460,00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1083460,00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1083460,00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143689895,38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143689295,38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64800766,62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64800166,62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1851935,54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1851935,54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1851935,54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1851935,54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62948831,08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62948231,08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62948831,08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62948231,08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45216771,87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45216771,87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45216771,87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45216771,87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44021396,20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44021396,20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1195375,67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1195375,67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27184559,70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27184559,70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27184559,70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27184559,70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26044233,30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26044233,30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1140326,40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1140326,40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6487797,19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6487797,19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6487797,19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1847370,00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1847370,00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1847370,00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1847370,00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1048757,00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1048757,00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1048757,00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1048757,00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798613,00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798613,00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279060,00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279060,00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519553,00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519553,00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30936350,00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30936350,00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30936350,00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30936350,00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18286350,00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14961350,00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14961350,00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14961350,00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2694900,00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2694900,00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2694900,00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630100,00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630100,00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630100,00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12650000,00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12650000,00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3500000,00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3500000,00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3500000,00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9150000,00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9150000,00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2930000,00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2930000,00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6220000,00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6220000,00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469487,50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408087,50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469487,50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408087,50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39600,00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39600,00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39600,00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39600,00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411987,50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350587,50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23100,00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23100,00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23100,00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92100,00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92100,00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92100,00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230950,00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230950,00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0441382300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16797,80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16797,80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952,20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952,20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213200,00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213200,00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4437,50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4437,50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4199,45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4199,45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238,05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238,05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324754883,21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325347072,68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790421,07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1364210,54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790421,07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1364210,54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639400,00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1200400,00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639400,00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1200400,00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639400,00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1200400,00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117368,43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100631,59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117368,43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100631,59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117368,43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100631,59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33652,64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63178,95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33652,64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63178,95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33652,64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63178,95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323964462,14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323982862,14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8860400,00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8860400,00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8752600,00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8752600,00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8752600,00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107800,00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107800,00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107800,00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107800,00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107800,00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107800,00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314612762,14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314612762,14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47232362,14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47232362,14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727500,00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727500,00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727500,00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727500,00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5053600,00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5053600,00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5053600,00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5053600,00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41374962,14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41374962,14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41374962,14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41374962,14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76300,00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76300,00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76300,00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76300,00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260797400,00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260797400,00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83095200,00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83095200,00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83095200,00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83095200,00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177702200,00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177702200,00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177702200,00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177702200,00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</w:t>
            </w:r>
            <w:r>
              <w:lastRenderedPageBreak/>
              <w:t>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0541100593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6583000,00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6583000,00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6583000,00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509700,00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509700,00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509700,00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509700,00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242838960,00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230838960,00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Региональный проект "Бизнес-спринт (Я выбираю спорт)"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0628D00000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и монтаж оборудования для создания "умных" спортивных площадок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230207360,00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230838960,00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7269400,00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7269400,00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7208800,00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7208800,00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7208800,00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60600,00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60600,00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60600,00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222847060,00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223478660,00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108819128,42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109450728,42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108819128,42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109450728,42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92216548,42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92848148,42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16602580,00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16602580,00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67229900,00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67229900,00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67229900,00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67229900,00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51715300,00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51715300,00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15514600,00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15514600,00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</w:t>
            </w:r>
            <w:r>
              <w:lastRenderedPageBreak/>
              <w:t>оплаты труда)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0641100593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35523400,00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35523400,00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35523400,00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35523400,00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29974600,00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29974600,00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5548800,00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5548800,00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2992500,00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2992500,00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2992500,00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7718400,00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7718400,00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7718400,00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157500,00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157500,00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157500,00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406231,58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406231,58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406231,58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0641200000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90900,00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90900,00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90900,00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90900,00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1400000,00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1400000,00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1400000,00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1400000,00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1400000,00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1400000,00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1400000,00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1400000,00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1400000,00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1400000,00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1400000,00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1400000,00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26601700,00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26601700,00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26601700,00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26601700,00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26281100,00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26281100,00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142900,00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142900,00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142900,00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22169300,00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22169300,00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22169300,00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331300,00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331300,00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331300,00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3434700,00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3434700,00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3434700,00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202900,00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202900,00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202900,00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320600,00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320600,00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66700,00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66700,00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253900,00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253900,00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20676822,46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11124155,89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8820444,55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8820444,55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8820444,55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8820444,55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8820444,55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2303711,34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2303711,34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2234600,00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2234600,00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2234600,00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69111,34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69111,34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69111,34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6885800,00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1040000000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6885800,00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6885800,00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 xml:space="preserve">Реализация полномочия, указанного в </w:t>
            </w:r>
            <w:hyperlink r:id="rId6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5799600,00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5799600,00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130900,00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130900,00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5668700,00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5668700,00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672400,00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672400,00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672400,00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413800,00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413800,00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413800,00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364854171,46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222884647,31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252974948,45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111845979,38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252974948,45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111845979,38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245385700,00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108490600,00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245385700,00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108490600,00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245385700,00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108490600,00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7589248,45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3355379,38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7589248,45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3355379,38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7589248,45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3355379,38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18681789,47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18681789,47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18681789,47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18681789,47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18681789,47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93115223,01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92356878,46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18349428,16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18349428,16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17973378,16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17973378,16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17973378,16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376050,00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376050,00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376050,00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376050,00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376050,00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376050,00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 xml:space="preserve">Комплекс процессных мероприятий "Обеспечение деятельности муниципальных и </w:t>
            </w:r>
            <w:r>
              <w:lastRenderedPageBreak/>
              <w:t>подведомственных учреждений"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1140200000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25517300,00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24635255,45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25517300,00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24635255,45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23860200,00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23848900,00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23860200,00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23848900,00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1441800,00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571055,45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1441800,00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571055,45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215300,00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215300,00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215300,00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215300,00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35916494,85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35916494,85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34839000,00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34839000,00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34839000,00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1077494,85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1077494,85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1077494,85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 xml:space="preserve">Комплекс процессных мероприятий "Оказание государственной поддержки отдельным </w:t>
            </w:r>
            <w:r>
              <w:lastRenderedPageBreak/>
              <w:t>категориям граждан на улучшение жилищных условий"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1141200000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4546100,00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4669800,00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7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4623700,00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4623700,00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4623700,00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 xml:space="preserve">Реализация полномочий, указанных в </w:t>
            </w:r>
            <w:hyperlink r:id="rId9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0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46100,00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46100,00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46100,00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8785900,00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8785900,00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8785900,00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8785900,00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8412100,00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8412100,00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8412100,00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8412100,00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373800,00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373800,00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388092100,00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394292700,00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30261333,33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29691000,00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121И300000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30261333,33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29691000,00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23925222,22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29528444,44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23925222,22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29528444,44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23925222,22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29528444,44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6336111,11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162555,56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6336111,11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162555,56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6336111,11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162555,56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357830766,67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364601700,00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19326900,00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19326900,00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19239500,00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19239500,00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19239500,00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189182222,23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183988555,56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170264000,00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165589700,00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170264000,00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165589700,00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170264000,00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165589700,00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18918222,23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18398855,56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18918222,23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18398855,56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18918222,23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18398855,56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110110200,00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118545800,00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20050800,00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23716800,00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11858400,00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11858400,00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11858400,00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11858400,00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57902800,00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57902800,00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57902800,00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28230300,00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29020600,00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29018000,00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29018000,00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7905600,00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7905600,00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12412S2840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7905600,00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39211444,44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42740444,44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35290300,00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38466400,00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35290300,00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38466400,00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35290300,00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38466400,00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3921144,44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4274044,44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3921144,44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4274044,44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3921144,44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4274044,44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10518297,59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10518297,59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10518297,59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10518297,59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7561197,59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7561197,59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7561197,59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7561197,59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1541200000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123600,00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123600,00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123600,00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123600,00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2833500,00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2833500,00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2799500,00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2799500,00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101133797,91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101408047,47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3723789,47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3723789,47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3537600,00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3537600,00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3537600,00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186189,47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186189,47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186189,47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97410008,44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97684258,00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1641100000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2400000,00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2400000,00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2400000,00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2400000,00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10300154,00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9655748,00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10300154,00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9655748,00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1986274,00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1933068,00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1986274,00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1933068,00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8081880,00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7506960,00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8081880,00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7506960,00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232000,00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215720,00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232000,00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215720,00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1641600000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84709854,44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85628510,00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19081344,44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20000000,00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19081344,44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20000000,00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19081344,44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20000000,00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21601210,00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21601210,00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21601210,00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44027300,00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44027300,00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41458000,00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41458000,00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2569300,00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2569300,00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3923300,00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3923300,00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3923300,00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3923300,00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2933800,00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2933800,00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2933800,00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2933800,00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989500,00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989500,00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989500,00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989500,00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441480608,71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441480608,71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441480608,71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31471738,71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31471738,71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31471738,71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19238367,76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22588781,11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19238367,76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22588781,11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19238367,76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22588781,11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12451592,24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10786688,89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11417956,47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10109044,17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11417956,47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10109044,17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1033635,77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677644,72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1033635,77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677644,72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389878400,00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367668800,00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170319600,00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170319600,00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197349200,00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197349200,00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10260100,00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8964600,00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10260100,00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8964600,00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10260100,00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8964600,00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354690060,76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348768860,76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354690060,76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348768860,76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47162660,76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47182660,76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40374570,76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40394570,76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40374570,76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40394570,76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40374570,76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40394570,76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5913590,00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5913590,00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5913590,00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5913590,00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5913590,00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5913590,00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874500,00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874500,00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874500,00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293652600,00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293652600,00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293652600,00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Дотации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510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293652600,00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1941300000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7905600,00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7905600,00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7905600,00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7905600,00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28000,00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28000,00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700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28000,00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730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28000,00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5219200,00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5219200,00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5219200,00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5219200,00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2141100000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400000,00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400000,00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400000,00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400000,00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4819200,00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4819200,00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4819200,00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4819200,00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76174320,10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129253947,77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6421200,00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6421200,00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6421200,00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6421200,00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4000500000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1000000,00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1000000,00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1000000,00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1000000,00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Непрограммное направление деятельности "Условно утвержденные расходы"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4000700000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108902514,25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108902514,25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108902514,25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108902514,25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12642777,39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9647817,39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9224369,54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6229409,54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9224369,54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6229409,54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9224369,54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6229409,54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877675,23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877675,23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877675,23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83120,00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83120,00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83120,00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143500,00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143500,00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143500,00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2314112,62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2314112,62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2314112,62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lastRenderedPageBreak/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3282416,13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3282416,13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3282416,13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3282416,13</w:t>
            </w:r>
          </w:p>
        </w:tc>
      </w:tr>
      <w:tr w:rsidR="00AD600D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9134" w:type="dxa"/>
          </w:tcPr>
          <w:p w:rsidR="00AD600D" w:rsidRDefault="00AD600D" w:rsidP="00A92AA5">
            <w:pPr>
              <w:pStyle w:val="ConsPlusNormal"/>
            </w:pPr>
            <w:r>
              <w:t>Итого:</w:t>
            </w:r>
          </w:p>
        </w:tc>
        <w:tc>
          <w:tcPr>
            <w:tcW w:w="1587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624" w:type="dxa"/>
          </w:tcPr>
          <w:p w:rsidR="00AD600D" w:rsidRDefault="00AD600D" w:rsidP="00A92AA5">
            <w:pPr>
              <w:pStyle w:val="ConsPlusNormal"/>
            </w:pP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5715919100,84</w:t>
            </w:r>
          </w:p>
        </w:tc>
        <w:tc>
          <w:tcPr>
            <w:tcW w:w="1701" w:type="dxa"/>
          </w:tcPr>
          <w:p w:rsidR="00AD600D" w:rsidRDefault="00AD600D" w:rsidP="00A92AA5">
            <w:pPr>
              <w:pStyle w:val="ConsPlusNormal"/>
            </w:pPr>
            <w:r>
              <w:t>5580369473,04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AD60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848"/>
    <w:rsid w:val="00AD600D"/>
    <w:rsid w:val="00F0724A"/>
    <w:rsid w:val="00F5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60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D600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D60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D600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D60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D600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D600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D600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60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D600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D60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D600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D60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D600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D600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D600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02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934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64589&amp;dst=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9482&amp;dst=124" TargetMode="External"/><Relationship Id="rId10" Type="http://schemas.openxmlformats.org/officeDocument/2006/relationships/hyperlink" Target="https://login.consultant.ru/link/?req=doc&amp;base=RLAW926&amp;n=282751&amp;dst=1001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45</Pages>
  <Words>12572</Words>
  <Characters>71666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2025-03-04T04:35:00Z</dcterms:created>
  <dcterms:modified xsi:type="dcterms:W3CDTF">2025-03-04T04:36:00Z</dcterms:modified>
</cp:coreProperties>
</file>